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4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4"/>
          <w:shd w:fill="auto" w:val="clear"/>
        </w:rPr>
        <w:t xml:space="preserve">Formulá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4"/>
          <w:shd w:fill="auto" w:val="clear"/>
        </w:rPr>
        <w:t xml:space="preserve">ř pro uplatněn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4"/>
          <w:shd w:fill="auto" w:val="clear"/>
        </w:rPr>
        <w:t xml:space="preserve">í práva z vadného pln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4"/>
          <w:shd w:fill="auto" w:val="clear"/>
        </w:rPr>
        <w:t xml:space="preserve">ěn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4"/>
          <w:shd w:fill="auto" w:val="clear"/>
        </w:rPr>
        <w:t xml:space="preserve">í (reklamace)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6A6A6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Kupující - spot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řebitel: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jméno a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íjmení: ……………………………………………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adresa bydli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ště: ………………………………………………………………………..</w:t>
      </w:r>
    </w:p>
    <w:p>
      <w:pPr>
        <w:tabs>
          <w:tab w:val="left" w:pos="6237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telefonní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íslo: ………………………………     e-mailová adresa: ……………………………………………………….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Prodávající - adresát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Zira Group s.r.o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Č: 225 54 521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se sídlem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 Sokolovsk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 428/130 Karl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n, 186 00 Praha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00" w:val="clear"/>
        </w:rPr>
        <w:t xml:space="preserve">e-mail: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  <w:tab/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00" w:val="clear"/>
        </w:rPr>
        <w:t xml:space="preserve">tel.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00" w:val="clear"/>
        </w:rPr>
        <w:t xml:space="preserve">č.: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íslo objednávky: …………………………..</w:t>
        <w:tab/>
        <w:t xml:space="preserve">   Datum objednání zbo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í: …………………………….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íslo faktury: ………………………………….     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Specifikace zbo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í, vad a zp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ůsob vyř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ízení reklamace: ……………………………………………………………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……………………………………………………………………………………………………………………………………….....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…………………………………………………………………………………………………………………………………………..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……………………………………………………………………………………………………………………………………….....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…………………………………………………………………………………………………………………………………………..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……………………………………………………………………………………………………………………………………….....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…………………………………………………………………………………………………………………………………………..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Tímto vyu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ívám svého zákonného práva a uplat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ňuji sv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práva z vadného pln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í, týkajících se vý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še uveden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zbo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í.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ředmětn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zbo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Vám spolu s tímto dopisem a dokladem na zaplacení zasílám zp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ět, a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árove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ádám o (po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žadovan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zakrou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žkujte):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9"/>
        </w:numPr>
        <w:spacing w:before="0" w:after="0" w:line="36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vým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ěnu za nov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zbo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</w:t>
      </w:r>
    </w:p>
    <w:p>
      <w:pPr>
        <w:numPr>
          <w:ilvl w:val="0"/>
          <w:numId w:val="9"/>
        </w:numPr>
        <w:spacing w:before="0" w:after="0" w:line="36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opravu zbo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</w:t>
      </w:r>
    </w:p>
    <w:p>
      <w:pPr>
        <w:numPr>
          <w:ilvl w:val="0"/>
          <w:numId w:val="9"/>
        </w:numPr>
        <w:spacing w:before="0" w:after="0" w:line="36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řiměřenou slevu z kupn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ceny</w:t>
      </w:r>
    </w:p>
    <w:p>
      <w:pPr>
        <w:numPr>
          <w:ilvl w:val="0"/>
          <w:numId w:val="9"/>
        </w:numPr>
        <w:spacing w:before="0" w:after="0" w:line="36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odstoupení od smlouvy a poukázání kupní ceny bezhotovostním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řevodem</w:t>
      </w:r>
    </w:p>
    <w:p>
      <w:pPr>
        <w:spacing w:before="0" w:after="0" w:line="36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 bankovní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čet č. ………………………………../…………….</w:t>
      </w:r>
    </w:p>
    <w:p>
      <w:pPr>
        <w:spacing w:before="160" w:after="160" w:line="259"/>
        <w:ind w:right="11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160" w:after="160" w:line="259"/>
        <w:ind w:right="113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Zárove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ádám o vystavení písemného potvrzení o uplatn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reklamace s uvedením, kdy jsem právo uplatnil, co je obsahem reklamace spolu s mým nárokem na opravu/vým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ěnu, a 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ásledn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potvrzen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data a zp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ůsobu vyř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ízení reklamace,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četně potvrzen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o provedení opravy a dob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jej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ího trvání, v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ě, že se jedn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o opravu, nikoliv vým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ěnu.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0563C1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Uplatn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práva z vadného pln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se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ídí reklama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ádem, obsa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ým v obchodních podmínkách, uve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řejněn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ých na webu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563C1"/>
          <w:spacing w:val="0"/>
          <w:position w:val="0"/>
          <w:sz w:val="24"/>
          <w:u w:val="single"/>
          <w:shd w:fill="auto" w:val="clear"/>
        </w:rPr>
        <w:t xml:space="preserve">freshbag.cz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 ……………………………. dne ……………….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podpis kupujícího</w:t>
      </w:r>
    </w:p>
    <w:p>
      <w:pPr>
        <w:spacing w:before="160" w:after="160" w:line="259"/>
        <w:ind w:right="113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160" w:after="160" w:line="259"/>
        <w:ind w:right="113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160" w:after="160" w:line="259"/>
        <w:ind w:right="113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íloha: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Faktura za objednané zbo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</w:t>
      </w:r>
    </w:p>
    <w:p>
      <w:pPr>
        <w:spacing w:before="160" w:after="160" w:line="259"/>
        <w:ind w:right="113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160" w:after="160" w:line="259"/>
        <w:ind w:right="113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160" w:after="160" w:line="259"/>
        <w:ind w:right="113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Pou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čen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í:</w:t>
      </w:r>
    </w:p>
    <w:p>
      <w:pPr>
        <w:spacing w:before="160" w:after="160" w:line="259"/>
        <w:ind w:right="113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Zakoupení v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ěci jste jakožto spotřebitel povinen prok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ázat p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ředložen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ím kupního dokladu, p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ě jin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ým prokazatelným zp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ůsobem. Jakožto spotřebitel nemůžete uplatnit pr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áva z vad, které jste sám zp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ůsobil nebo o kter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ých jste p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ři koupi věděl. Stejně tak i u vad, pro kter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é jsme s Vámi, jako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žto prod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ávající a spot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řebitel, dohodli sn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žen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í ceny. Neodpovídáme ani za b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ěžn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é opot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řeben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í v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ěci.</w:t>
      </w:r>
    </w:p>
    <w:p>
      <w:pPr>
        <w:spacing w:before="160" w:after="160" w:line="259"/>
        <w:ind w:right="113" w:left="0" w:firstLine="0"/>
        <w:jc w:val="both"/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Reklamace musí být uplatn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ěna nejpozději v 24měs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í lh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ůtě. Reklamaci je třeba uplatnit bezodkladně, aby nedošlo k rozš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řen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í vady a v jejím d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ůsledku k zam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ítnutí reklamace. V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časn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ým oznámením vady poté, co se objeví, si m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ůžete zajistit bezprobl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émové vy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ízení reklamace.</w:t>
      </w:r>
    </w:p>
    <w:p>
      <w:pPr>
        <w:spacing w:before="160" w:after="160" w:line="259"/>
        <w:ind w:right="113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Reklamace je vy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ízena teprve tehdy, kdy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ž V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ás o tom vyrozumíme. Vypr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í-li zákonná lh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ůta, považujte to za podstatn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é poru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šen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í smlouvy a m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ůžete od kupn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í smlouvy odstoupit.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